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A64" w:rsidRDefault="009B7A64" w:rsidP="009B7A64">
      <w:pPr>
        <w:pStyle w:val="1"/>
        <w:shd w:val="clear" w:color="auto" w:fill="auto"/>
        <w:spacing w:after="7300"/>
        <w:ind w:firstLine="0"/>
        <w:rPr>
          <w:color w:val="00000A"/>
          <w:lang w:eastAsia="ru-RU" w:bidi="ru-RU"/>
        </w:rPr>
      </w:pPr>
      <w:bookmarkStart w:id="0" w:name="_GoBack"/>
      <w:r>
        <w:rPr>
          <w:noProof/>
          <w:color w:val="00000A"/>
          <w:lang w:eastAsia="ru-RU"/>
        </w:rPr>
        <w:drawing>
          <wp:inline distT="0" distB="0" distL="0" distR="0" wp14:anchorId="4693954F" wp14:editId="26D3C806">
            <wp:extent cx="5940425" cy="8274698"/>
            <wp:effectExtent l="0" t="0" r="3175" b="0"/>
            <wp:docPr id="1" name="Рисунок 1" descr="F:\Положение о порядке зачета результатов освоения уч.предмет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е о порядке зачета результатов освоения уч.предметов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B7A64" w:rsidRPr="00CE2A95" w:rsidRDefault="009B7A64" w:rsidP="009B7A64">
      <w:pPr>
        <w:numPr>
          <w:ilvl w:val="1"/>
          <w:numId w:val="5"/>
        </w:numPr>
        <w:suppressAutoHyphens/>
        <w:autoSpaceDE w:val="0"/>
        <w:spacing w:after="0" w:line="240" w:lineRule="auto"/>
        <w:ind w:left="0" w:firstLine="567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  <w:proofErr w:type="gramStart"/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Зачёт результатов освоения обучающимся учебных предметов по программам, реализуемым в сетевой форме (при наличии), осуществляется в порядке, предусмотренном в договоре о сетевой форме реализации образовательных программ.</w:t>
      </w:r>
      <w:proofErr w:type="gramEnd"/>
    </w:p>
    <w:p w:rsidR="009B7A64" w:rsidRPr="00CE2A95" w:rsidRDefault="009B7A64" w:rsidP="009B7A64">
      <w:pPr>
        <w:numPr>
          <w:ilvl w:val="1"/>
          <w:numId w:val="5"/>
        </w:numPr>
        <w:suppressAutoHyphens/>
        <w:autoSpaceDE w:val="0"/>
        <w:spacing w:after="0" w:line="240" w:lineRule="auto"/>
        <w:ind w:left="0" w:firstLine="567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  <w:proofErr w:type="gramStart"/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>Зачёт результатов освоения обучающимся учебных предметов по программам начального общего, основного общего, среднего общего образования осуществляется при одновременном выполнении следующих условий:</w:t>
      </w:r>
      <w:proofErr w:type="gramEnd"/>
    </w:p>
    <w:p w:rsidR="009B7A64" w:rsidRPr="00CE2A95" w:rsidRDefault="009B7A64" w:rsidP="009B7A64">
      <w:pPr>
        <w:numPr>
          <w:ilvl w:val="0"/>
          <w:numId w:val="2"/>
        </w:numPr>
        <w:suppressAutoHyphens/>
        <w:autoSpaceDE w:val="0"/>
        <w:spacing w:after="0" w:line="240" w:lineRule="auto"/>
        <w:ind w:left="0" w:firstLine="284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>эти предметы входят в учебные планы образовательного учреждения;</w:t>
      </w:r>
    </w:p>
    <w:p w:rsidR="009B7A64" w:rsidRPr="00CE2A95" w:rsidRDefault="009B7A64" w:rsidP="009B7A64">
      <w:pPr>
        <w:numPr>
          <w:ilvl w:val="0"/>
          <w:numId w:val="2"/>
        </w:numPr>
        <w:suppressAutoHyphens/>
        <w:autoSpaceDE w:val="0"/>
        <w:spacing w:after="0" w:line="240" w:lineRule="auto"/>
        <w:ind w:left="0" w:firstLine="284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>их названия полностью совпадают с названиями предметов в учебном плане ОО;</w:t>
      </w:r>
    </w:p>
    <w:p w:rsidR="009B7A64" w:rsidRPr="00CE2A95" w:rsidRDefault="009B7A64" w:rsidP="009B7A64">
      <w:pPr>
        <w:numPr>
          <w:ilvl w:val="0"/>
          <w:numId w:val="2"/>
        </w:numPr>
        <w:suppressAutoHyphens/>
        <w:autoSpaceDE w:val="0"/>
        <w:spacing w:after="0" w:line="240" w:lineRule="auto"/>
        <w:ind w:left="0" w:firstLine="284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>количество часов, отведенное на их изучение в сторонней организации, соответствует или превышает количество часов, отведенных на их изучение в учебном плане ОО;</w:t>
      </w:r>
    </w:p>
    <w:p w:rsidR="009B7A64" w:rsidRPr="00CE2A95" w:rsidRDefault="009B7A64" w:rsidP="009B7A64">
      <w:pPr>
        <w:numPr>
          <w:ilvl w:val="0"/>
          <w:numId w:val="2"/>
        </w:numPr>
        <w:suppressAutoHyphens/>
        <w:autoSpaceDE w:val="0"/>
        <w:spacing w:after="0" w:line="240" w:lineRule="auto"/>
        <w:ind w:left="0" w:firstLine="284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>эти предметы не являются профильными предметами ОО;</w:t>
      </w:r>
    </w:p>
    <w:p w:rsidR="009B7A64" w:rsidRPr="00CE2A95" w:rsidRDefault="009B7A64" w:rsidP="009B7A64">
      <w:pPr>
        <w:numPr>
          <w:ilvl w:val="0"/>
          <w:numId w:val="2"/>
        </w:numPr>
        <w:suppressAutoHyphens/>
        <w:autoSpaceDE w:val="0"/>
        <w:spacing w:after="0" w:line="240" w:lineRule="auto"/>
        <w:ind w:left="0" w:firstLine="284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>эти предметы не являются обязательными для прохождения государственной итоговой аттестации;</w:t>
      </w:r>
    </w:p>
    <w:p w:rsidR="009B7A64" w:rsidRPr="00CE2A95" w:rsidRDefault="009B7A64" w:rsidP="009B7A64">
      <w:pPr>
        <w:numPr>
          <w:ilvl w:val="0"/>
          <w:numId w:val="2"/>
        </w:numPr>
        <w:suppressAutoHyphens/>
        <w:autoSpaceDE w:val="0"/>
        <w:spacing w:after="0" w:line="240" w:lineRule="auto"/>
        <w:ind w:left="0" w:firstLine="284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эти предметы не выбраны </w:t>
      </w:r>
      <w:proofErr w:type="gramStart"/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>обучающимися</w:t>
      </w:r>
      <w:proofErr w:type="gramEnd"/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для прохождения государственной итоговой аттестации.</w:t>
      </w:r>
    </w:p>
    <w:p w:rsidR="009B7A64" w:rsidRPr="00CE2A95" w:rsidRDefault="009B7A64" w:rsidP="009B7A64">
      <w:pPr>
        <w:numPr>
          <w:ilvl w:val="1"/>
          <w:numId w:val="5"/>
        </w:numPr>
        <w:suppressAutoHyphens/>
        <w:autoSpaceDE w:val="0"/>
        <w:spacing w:after="0" w:line="240" w:lineRule="auto"/>
        <w:ind w:left="0" w:firstLine="567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>Зачет результатов освоения обучающимися выпускных классов (9 и 11) учебных предметов по программам основного и среднего общего образования, являющихся обязательными или выбранными обучающимися для прохождения государственной итоговой аттестации, не производится.</w:t>
      </w:r>
    </w:p>
    <w:p w:rsidR="009B7A64" w:rsidRPr="00CE2A95" w:rsidRDefault="009B7A64" w:rsidP="009B7A64">
      <w:pPr>
        <w:numPr>
          <w:ilvl w:val="1"/>
          <w:numId w:val="5"/>
        </w:numPr>
        <w:suppressAutoHyphens/>
        <w:autoSpaceDE w:val="0"/>
        <w:spacing w:after="0" w:line="240" w:lineRule="auto"/>
        <w:ind w:left="0" w:firstLine="567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>Зачет результатов освоения учебных предметов проводится по заявлению родителей (законных представителей) несовершеннолетнего обучающегося, осваивающего основные общеобразовательные программы начального и основного общего образования, и обучающегося, осваивающего основные общеобразовательные программы среднего общего образования (приложение 1), в котором указываются:</w:t>
      </w:r>
    </w:p>
    <w:p w:rsidR="009B7A64" w:rsidRPr="00CE2A95" w:rsidRDefault="009B7A64" w:rsidP="009B7A64">
      <w:pPr>
        <w:numPr>
          <w:ilvl w:val="0"/>
          <w:numId w:val="1"/>
        </w:numPr>
        <w:suppressAutoHyphens/>
        <w:autoSpaceDE w:val="0"/>
        <w:spacing w:after="0" w:line="240" w:lineRule="auto"/>
        <w:ind w:left="0" w:firstLine="284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>Ф.И.О. заявителя (Ф.И.О. обучающегося в заявлении законного представителя);</w:t>
      </w:r>
    </w:p>
    <w:p w:rsidR="009B7A64" w:rsidRPr="00CE2A95" w:rsidRDefault="009B7A64" w:rsidP="009B7A64">
      <w:pPr>
        <w:numPr>
          <w:ilvl w:val="0"/>
          <w:numId w:val="1"/>
        </w:numPr>
        <w:suppressAutoHyphens/>
        <w:autoSpaceDE w:val="0"/>
        <w:spacing w:after="0" w:line="240" w:lineRule="auto"/>
        <w:ind w:left="0" w:firstLine="284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>название предмета (предметов), по которым проводится зачет результатов освоения учебных предметов;</w:t>
      </w:r>
    </w:p>
    <w:p w:rsidR="009B7A64" w:rsidRPr="00CE2A95" w:rsidRDefault="009B7A64" w:rsidP="009B7A64">
      <w:pPr>
        <w:numPr>
          <w:ilvl w:val="0"/>
          <w:numId w:val="1"/>
        </w:numPr>
        <w:suppressAutoHyphens/>
        <w:autoSpaceDE w:val="0"/>
        <w:spacing w:after="0" w:line="240" w:lineRule="auto"/>
        <w:ind w:left="0" w:firstLine="284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>класс (классы), год (годы) изучения;</w:t>
      </w:r>
    </w:p>
    <w:p w:rsidR="009B7A64" w:rsidRPr="00CE2A95" w:rsidRDefault="009B7A64" w:rsidP="009B7A64">
      <w:pPr>
        <w:numPr>
          <w:ilvl w:val="0"/>
          <w:numId w:val="1"/>
        </w:numPr>
        <w:suppressAutoHyphens/>
        <w:autoSpaceDE w:val="0"/>
        <w:spacing w:after="0" w:line="240" w:lineRule="auto"/>
        <w:ind w:left="0" w:firstLine="284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>полное наименование и юридический адрес сторонней организации;</w:t>
      </w:r>
    </w:p>
    <w:p w:rsidR="009B7A64" w:rsidRPr="00CE2A95" w:rsidRDefault="009B7A64" w:rsidP="009B7A64">
      <w:pPr>
        <w:numPr>
          <w:ilvl w:val="0"/>
          <w:numId w:val="1"/>
        </w:numPr>
        <w:suppressAutoHyphens/>
        <w:autoSpaceDE w:val="0"/>
        <w:spacing w:after="0" w:line="240" w:lineRule="auto"/>
        <w:ind w:left="0" w:firstLine="284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>объем учебных часов, предусмотренных для изучения предмета (предметов) в учебном плане сторонней организации;</w:t>
      </w:r>
    </w:p>
    <w:p w:rsidR="009B7A64" w:rsidRPr="00CE2A95" w:rsidRDefault="009B7A64" w:rsidP="009B7A64">
      <w:pPr>
        <w:numPr>
          <w:ilvl w:val="0"/>
          <w:numId w:val="1"/>
        </w:numPr>
        <w:suppressAutoHyphens/>
        <w:autoSpaceDE w:val="0"/>
        <w:spacing w:after="0" w:line="240" w:lineRule="auto"/>
        <w:ind w:left="0" w:firstLine="284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>форма (формы) итогового или промежуточного контроля знаний в соответствии с учебным планом сторонней организации;</w:t>
      </w:r>
    </w:p>
    <w:p w:rsidR="009B7A64" w:rsidRPr="00CE2A95" w:rsidRDefault="009B7A64" w:rsidP="009B7A64">
      <w:pPr>
        <w:numPr>
          <w:ilvl w:val="0"/>
          <w:numId w:val="1"/>
        </w:numPr>
        <w:suppressAutoHyphens/>
        <w:autoSpaceDE w:val="0"/>
        <w:spacing w:after="0" w:line="240" w:lineRule="auto"/>
        <w:ind w:left="0" w:firstLine="284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>отметка (отметки) обучающегося по результатам итогового или промежуточного контроля;</w:t>
      </w:r>
    </w:p>
    <w:p w:rsidR="009B7A64" w:rsidRPr="00CE2A95" w:rsidRDefault="009B7A64" w:rsidP="009B7A64">
      <w:pPr>
        <w:numPr>
          <w:ilvl w:val="0"/>
          <w:numId w:val="1"/>
        </w:numPr>
        <w:suppressAutoHyphens/>
        <w:autoSpaceDE w:val="0"/>
        <w:spacing w:after="0" w:line="240" w:lineRule="auto"/>
        <w:ind w:left="0" w:firstLine="284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>дата;</w:t>
      </w:r>
    </w:p>
    <w:p w:rsidR="009B7A64" w:rsidRPr="00CE2A95" w:rsidRDefault="009B7A64" w:rsidP="009B7A64">
      <w:pPr>
        <w:numPr>
          <w:ilvl w:val="0"/>
          <w:numId w:val="1"/>
        </w:numPr>
        <w:suppressAutoHyphens/>
        <w:autoSpaceDE w:val="0"/>
        <w:spacing w:after="0" w:line="240" w:lineRule="auto"/>
        <w:ind w:left="0" w:firstLine="284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>подпись.</w:t>
      </w:r>
    </w:p>
    <w:p w:rsidR="009B7A64" w:rsidRPr="00CE2A95" w:rsidRDefault="009B7A64" w:rsidP="009B7A64">
      <w:pPr>
        <w:numPr>
          <w:ilvl w:val="1"/>
          <w:numId w:val="5"/>
        </w:numPr>
        <w:suppressAutoHyphens/>
        <w:autoSpaceDE w:val="0"/>
        <w:spacing w:after="0" w:line="240" w:lineRule="auto"/>
        <w:ind w:left="0" w:firstLine="567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 подаче заявления родитель (законный представитель) несовершеннолетнего обучающегося предъявляет документ, подтверждающий его статус.</w:t>
      </w:r>
    </w:p>
    <w:p w:rsidR="009B7A64" w:rsidRPr="00CE2A95" w:rsidRDefault="009B7A64" w:rsidP="009B7A64">
      <w:pPr>
        <w:numPr>
          <w:ilvl w:val="1"/>
          <w:numId w:val="5"/>
        </w:numPr>
        <w:suppressAutoHyphens/>
        <w:autoSpaceDE w:val="0"/>
        <w:spacing w:after="0" w:line="240" w:lineRule="auto"/>
        <w:ind w:left="0" w:firstLine="567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>К заявлению прилагается заверенная подписью руководителя и печатью сторонней организации справка, содержащая следующую информацию:</w:t>
      </w:r>
    </w:p>
    <w:p w:rsidR="009B7A64" w:rsidRPr="00CE2A95" w:rsidRDefault="009B7A64" w:rsidP="009B7A64">
      <w:pPr>
        <w:numPr>
          <w:ilvl w:val="0"/>
          <w:numId w:val="6"/>
        </w:numPr>
        <w:suppressAutoHyphens/>
        <w:autoSpaceDE w:val="0"/>
        <w:spacing w:after="0" w:line="240" w:lineRule="auto"/>
        <w:ind w:left="0" w:firstLine="284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>название предмета (предметов);</w:t>
      </w:r>
    </w:p>
    <w:p w:rsidR="009B7A64" w:rsidRPr="00CE2A95" w:rsidRDefault="009B7A64" w:rsidP="009B7A64">
      <w:pPr>
        <w:numPr>
          <w:ilvl w:val="0"/>
          <w:numId w:val="6"/>
        </w:numPr>
        <w:suppressAutoHyphens/>
        <w:autoSpaceDE w:val="0"/>
        <w:spacing w:after="0" w:line="240" w:lineRule="auto"/>
        <w:ind w:left="0" w:firstLine="284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>класс (классы), год (годы) изучения;</w:t>
      </w:r>
    </w:p>
    <w:p w:rsidR="009B7A64" w:rsidRPr="00CE2A95" w:rsidRDefault="009B7A64" w:rsidP="009B7A64">
      <w:pPr>
        <w:numPr>
          <w:ilvl w:val="0"/>
          <w:numId w:val="6"/>
        </w:numPr>
        <w:suppressAutoHyphens/>
        <w:autoSpaceDE w:val="0"/>
        <w:spacing w:after="0" w:line="240" w:lineRule="auto"/>
        <w:ind w:left="0" w:firstLine="284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>объем учебных часов, предусмотренных для изучения предмета (предметов) в учебном плане сторонней организации;</w:t>
      </w:r>
    </w:p>
    <w:p w:rsidR="009B7A64" w:rsidRPr="00CE2A95" w:rsidRDefault="009B7A64" w:rsidP="009B7A64">
      <w:pPr>
        <w:numPr>
          <w:ilvl w:val="0"/>
          <w:numId w:val="6"/>
        </w:numPr>
        <w:suppressAutoHyphens/>
        <w:autoSpaceDE w:val="0"/>
        <w:spacing w:after="0" w:line="240" w:lineRule="auto"/>
        <w:ind w:left="0" w:firstLine="284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форма (формы) промежуточной аттестации </w:t>
      </w:r>
      <w:proofErr w:type="gramStart"/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>обучающегося</w:t>
      </w:r>
      <w:proofErr w:type="gramEnd"/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соответствии с учебным планом сторонней организации;</w:t>
      </w:r>
    </w:p>
    <w:p w:rsidR="009B7A64" w:rsidRPr="00CE2A95" w:rsidRDefault="009B7A64" w:rsidP="009B7A64">
      <w:pPr>
        <w:numPr>
          <w:ilvl w:val="0"/>
          <w:numId w:val="6"/>
        </w:numPr>
        <w:suppressAutoHyphens/>
        <w:autoSpaceDE w:val="0"/>
        <w:spacing w:after="0" w:line="240" w:lineRule="auto"/>
        <w:ind w:left="0" w:firstLine="284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отметка (отметки) по результатам промежуточной аттестации.</w:t>
      </w:r>
    </w:p>
    <w:p w:rsidR="009B7A64" w:rsidRPr="00CE2A95" w:rsidRDefault="009B7A64" w:rsidP="009B7A64">
      <w:pPr>
        <w:numPr>
          <w:ilvl w:val="1"/>
          <w:numId w:val="5"/>
        </w:numPr>
        <w:suppressAutoHyphens/>
        <w:autoSpaceDE w:val="0"/>
        <w:spacing w:after="0" w:line="240" w:lineRule="auto"/>
        <w:ind w:left="0" w:firstLine="567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>По результатам рассмотрения заявления директор принимает одно из следующих решений:</w:t>
      </w:r>
    </w:p>
    <w:p w:rsidR="009B7A64" w:rsidRPr="00CE2A95" w:rsidRDefault="009B7A64" w:rsidP="009B7A64">
      <w:pPr>
        <w:numPr>
          <w:ilvl w:val="0"/>
          <w:numId w:val="7"/>
        </w:numPr>
        <w:suppressAutoHyphens/>
        <w:autoSpaceDE w:val="0"/>
        <w:spacing w:after="0" w:line="240" w:lineRule="auto"/>
        <w:ind w:left="0" w:firstLine="284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зачесть результаты освоения </w:t>
      </w:r>
      <w:proofErr w:type="gramStart"/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>обучающимся</w:t>
      </w:r>
      <w:proofErr w:type="gramEnd"/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заявленного предмета в сторонней организации с предъявленной оценкой (отметкой);</w:t>
      </w:r>
    </w:p>
    <w:p w:rsidR="009B7A64" w:rsidRPr="00CE2A95" w:rsidRDefault="009B7A64" w:rsidP="009B7A64">
      <w:pPr>
        <w:numPr>
          <w:ilvl w:val="0"/>
          <w:numId w:val="7"/>
        </w:numPr>
        <w:suppressAutoHyphens/>
        <w:autoSpaceDE w:val="0"/>
        <w:spacing w:after="0" w:line="240" w:lineRule="auto"/>
        <w:ind w:left="0" w:firstLine="284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>не засчитывать результаты освоения учащимся заявленного предмета в сторонней организации, так как предъявленные документы не соответствуют настоящему Порядку.</w:t>
      </w:r>
    </w:p>
    <w:p w:rsidR="009B7A64" w:rsidRPr="00CE2A95" w:rsidRDefault="009B7A64" w:rsidP="009B7A64">
      <w:pPr>
        <w:numPr>
          <w:ilvl w:val="1"/>
          <w:numId w:val="5"/>
        </w:numPr>
        <w:suppressAutoHyphens/>
        <w:autoSpaceDE w:val="0"/>
        <w:spacing w:after="0" w:line="240" w:lineRule="auto"/>
        <w:ind w:left="0" w:firstLine="567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>О принятом решении директор информирует под роспись заявителя (заявителей</w:t>
      </w:r>
      <w:proofErr w:type="gramStart"/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>)в</w:t>
      </w:r>
      <w:proofErr w:type="gramEnd"/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течение пяти рабочих дней со дня подачи заявления.</w:t>
      </w:r>
    </w:p>
    <w:p w:rsidR="009B7A64" w:rsidRPr="00CE2A95" w:rsidRDefault="009B7A64" w:rsidP="009B7A64">
      <w:pPr>
        <w:numPr>
          <w:ilvl w:val="1"/>
          <w:numId w:val="5"/>
        </w:numPr>
        <w:suppressAutoHyphens/>
        <w:autoSpaceDE w:val="0"/>
        <w:spacing w:after="0" w:line="240" w:lineRule="auto"/>
        <w:ind w:left="0" w:firstLine="567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случае принятия положительного решения директор издает приказ (приложение № 2) о зачете результатов освоения учащимся заявленного предмета.</w:t>
      </w:r>
    </w:p>
    <w:p w:rsidR="009B7A64" w:rsidRPr="00CE2A95" w:rsidRDefault="009B7A64" w:rsidP="009B7A64">
      <w:pPr>
        <w:numPr>
          <w:ilvl w:val="1"/>
          <w:numId w:val="5"/>
        </w:numPr>
        <w:suppressAutoHyphens/>
        <w:autoSpaceDE w:val="0"/>
        <w:spacing w:after="0" w:line="240" w:lineRule="auto"/>
        <w:ind w:left="0" w:firstLine="567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случае принятия решения об отказе в зачете результатов освоения учащимся заявленного предмета в сторонней организации директор ставит на заявлении резолюцию «Отказать». </w:t>
      </w:r>
      <w:proofErr w:type="gramStart"/>
      <w:r w:rsidRPr="00CE2A95">
        <w:rPr>
          <w:rFonts w:ascii="Times New Roman" w:eastAsia="Times New Roman" w:hAnsi="Times New Roman" w:cs="Times New Roman"/>
          <w:sz w:val="24"/>
          <w:szCs w:val="24"/>
          <w:lang w:eastAsia="zh-CN"/>
        </w:rPr>
        <w:t>Обучающемуся по заявленному предмету выставляется итоговая оценка (отметка), полученная им в образовательном учреждении.</w:t>
      </w:r>
      <w:proofErr w:type="gramEnd"/>
    </w:p>
    <w:p w:rsidR="009B7A64" w:rsidRPr="00CE2A95" w:rsidRDefault="009B7A64" w:rsidP="009B7A64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9B7A64" w:rsidRPr="00144233" w:rsidRDefault="009B7A64" w:rsidP="009B7A64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9B7A64" w:rsidRPr="00144233" w:rsidRDefault="009B7A64" w:rsidP="009B7A64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9B7A64" w:rsidRPr="00144233" w:rsidRDefault="009B7A64" w:rsidP="009B7A64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9B7A64" w:rsidRDefault="009B7A64" w:rsidP="009B7A64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9E7BF1" w:rsidRDefault="009E7BF1"/>
    <w:sectPr w:rsidR="009E7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A64" w:rsidRDefault="009B7A64" w:rsidP="009B7A64">
      <w:pPr>
        <w:spacing w:after="0" w:line="240" w:lineRule="auto"/>
      </w:pPr>
      <w:r>
        <w:separator/>
      </w:r>
    </w:p>
  </w:endnote>
  <w:endnote w:type="continuationSeparator" w:id="0">
    <w:p w:rsidR="009B7A64" w:rsidRDefault="009B7A64" w:rsidP="009B7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A64" w:rsidRDefault="009B7A64" w:rsidP="009B7A64">
      <w:pPr>
        <w:spacing w:after="0" w:line="240" w:lineRule="auto"/>
      </w:pPr>
      <w:r>
        <w:separator/>
      </w:r>
    </w:p>
  </w:footnote>
  <w:footnote w:type="continuationSeparator" w:id="0">
    <w:p w:rsidR="009B7A64" w:rsidRDefault="009B7A64" w:rsidP="009B7A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ascii="Times New Roman" w:hAnsi="Times New Roman" w:cs="Times New Roman" w:hint="default"/>
        <w:b/>
        <w:bCs/>
        <w:sz w:val="28"/>
        <w:szCs w:val="28"/>
      </w:rPr>
    </w:lvl>
  </w:abstractNum>
  <w:abstractNum w:abstractNumId="5">
    <w:nsid w:val="00000006"/>
    <w:multiLevelType w:val="singleLevel"/>
    <w:tmpl w:val="00000006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6">
    <w:nsid w:val="00000007"/>
    <w:multiLevelType w:val="singleLevel"/>
    <w:tmpl w:val="00000007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A64"/>
    <w:rsid w:val="009B7A64"/>
    <w:rsid w:val="009E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B7A6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9B7A64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9B7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B7A64"/>
  </w:style>
  <w:style w:type="paragraph" w:styleId="a6">
    <w:name w:val="footer"/>
    <w:basedOn w:val="a"/>
    <w:link w:val="a7"/>
    <w:uiPriority w:val="99"/>
    <w:unhideWhenUsed/>
    <w:rsid w:val="009B7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B7A64"/>
  </w:style>
  <w:style w:type="paragraph" w:styleId="a8">
    <w:name w:val="Balloon Text"/>
    <w:basedOn w:val="a"/>
    <w:link w:val="a9"/>
    <w:uiPriority w:val="99"/>
    <w:semiHidden/>
    <w:unhideWhenUsed/>
    <w:rsid w:val="009B7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7A6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B7A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B7A6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9B7A64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9B7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B7A64"/>
  </w:style>
  <w:style w:type="paragraph" w:styleId="a6">
    <w:name w:val="footer"/>
    <w:basedOn w:val="a"/>
    <w:link w:val="a7"/>
    <w:uiPriority w:val="99"/>
    <w:unhideWhenUsed/>
    <w:rsid w:val="009B7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B7A64"/>
  </w:style>
  <w:style w:type="paragraph" w:styleId="a8">
    <w:name w:val="Balloon Text"/>
    <w:basedOn w:val="a"/>
    <w:link w:val="a9"/>
    <w:uiPriority w:val="99"/>
    <w:semiHidden/>
    <w:unhideWhenUsed/>
    <w:rsid w:val="009B7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7A6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B7A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Шухободская школа</Company>
  <LinksUpToDate>false</LinksUpToDate>
  <CharactersWithSpaces>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Исакова Светлана</dc:creator>
  <cp:lastModifiedBy>Исакова Светлана</cp:lastModifiedBy>
  <cp:revision>1</cp:revision>
  <dcterms:created xsi:type="dcterms:W3CDTF">2019-09-23T12:06:00Z</dcterms:created>
  <dcterms:modified xsi:type="dcterms:W3CDTF">2019-09-23T12:20:00Z</dcterms:modified>
</cp:coreProperties>
</file>